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56A" w:rsidRDefault="0024056A" w:rsidP="0024056A">
      <w:pPr>
        <w:rPr>
          <w:rFonts w:ascii="Arial" w:hAnsi="Arial"/>
          <w:b/>
          <w:sz w:val="20"/>
          <w:szCs w:val="20"/>
        </w:rPr>
      </w:pPr>
    </w:p>
    <w:p w:rsidR="0024056A" w:rsidRDefault="0024056A" w:rsidP="0024056A">
      <w:pPr>
        <w:rPr>
          <w:rFonts w:ascii="Arial" w:hAnsi="Arial" w:cs="Arial"/>
          <w:sz w:val="20"/>
        </w:rPr>
      </w:pPr>
    </w:p>
    <w:p w:rsidR="009028A2" w:rsidRDefault="009028A2" w:rsidP="0024056A">
      <w:pPr>
        <w:rPr>
          <w:rFonts w:ascii="Arial" w:hAnsi="Arial" w:cs="Arial"/>
          <w:sz w:val="20"/>
        </w:rPr>
      </w:pPr>
    </w:p>
    <w:p w:rsidR="0024056A" w:rsidRDefault="009028A2" w:rsidP="0024056A">
      <w:pPr>
        <w:rPr>
          <w:rFonts w:ascii="Arial" w:hAnsi="Arial"/>
          <w:b/>
          <w:sz w:val="20"/>
          <w:szCs w:val="20"/>
        </w:rPr>
      </w:pP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</w:p>
    <w:p w:rsidR="0024056A" w:rsidRDefault="0024056A" w:rsidP="0024056A">
      <w:pPr>
        <w:rPr>
          <w:rFonts w:ascii="Arial" w:hAnsi="Arial"/>
          <w:b/>
          <w:sz w:val="20"/>
          <w:szCs w:val="20"/>
        </w:rPr>
      </w:pPr>
    </w:p>
    <w:p w:rsidR="009028A2" w:rsidRPr="00A9476E" w:rsidRDefault="0024056A" w:rsidP="00AC1C80">
      <w:pPr>
        <w:spacing w:after="0"/>
        <w:jc w:val="center"/>
        <w:rPr>
          <w:rFonts w:ascii="Arial" w:hAnsi="Arial" w:cs="Arial"/>
          <w:b/>
          <w:noProof/>
          <w:sz w:val="28"/>
        </w:rPr>
      </w:pPr>
      <w:r>
        <w:rPr>
          <w:rFonts w:ascii="Arial" w:hAnsi="Arial"/>
          <w:b/>
          <w:sz w:val="20"/>
          <w:szCs w:val="20"/>
        </w:rPr>
        <w:br/>
      </w:r>
      <w:r w:rsidR="009028A2" w:rsidRPr="00A9476E">
        <w:rPr>
          <w:rFonts w:ascii="Arial" w:hAnsi="Arial" w:cs="Arial"/>
          <w:b/>
          <w:noProof/>
          <w:sz w:val="28"/>
        </w:rPr>
        <w:t>Lehrauftrag</w:t>
      </w:r>
      <w:r w:rsidR="00627EA5">
        <w:rPr>
          <w:rFonts w:ascii="Arial" w:hAnsi="Arial" w:cs="Arial"/>
          <w:b/>
          <w:noProof/>
          <w:sz w:val="28"/>
        </w:rPr>
        <w:t>sangebot</w:t>
      </w:r>
      <w:r w:rsidR="00893664">
        <w:rPr>
          <w:rFonts w:ascii="Arial" w:hAnsi="Arial" w:cs="Arial"/>
          <w:b/>
          <w:noProof/>
          <w:sz w:val="28"/>
        </w:rPr>
        <w:br/>
      </w:r>
      <w:r w:rsidR="00627EA5">
        <w:rPr>
          <w:rFonts w:ascii="Arial" w:hAnsi="Arial" w:cs="Arial"/>
          <w:b/>
          <w:noProof/>
          <w:sz w:val="28"/>
        </w:rPr>
        <w:t>»</w:t>
      </w:r>
      <w:r w:rsidR="00893664">
        <w:rPr>
          <w:rFonts w:ascii="Arial" w:hAnsi="Arial" w:cs="Arial"/>
          <w:b/>
          <w:noProof/>
          <w:sz w:val="28"/>
        </w:rPr>
        <w:t>Geschäftsprozess- und Qualitätsmanagement</w:t>
      </w:r>
      <w:r w:rsidR="00627EA5">
        <w:rPr>
          <w:rFonts w:ascii="Arial" w:hAnsi="Arial" w:cs="Arial"/>
          <w:b/>
          <w:noProof/>
          <w:sz w:val="28"/>
        </w:rPr>
        <w:t>«</w:t>
      </w:r>
      <w:r w:rsidR="008C2C1A">
        <w:rPr>
          <w:rFonts w:ascii="Arial" w:hAnsi="Arial" w:cs="Arial"/>
          <w:b/>
          <w:noProof/>
          <w:sz w:val="28"/>
        </w:rPr>
        <w:br/>
      </w:r>
    </w:p>
    <w:p w:rsidR="009028A2" w:rsidRPr="004B3D69" w:rsidRDefault="009028A2" w:rsidP="00AC1C80">
      <w:pPr>
        <w:spacing w:after="120"/>
        <w:jc w:val="both"/>
        <w:rPr>
          <w:rFonts w:ascii="Arial" w:hAnsi="Arial" w:cs="Arial"/>
          <w:noProof/>
        </w:rPr>
      </w:pPr>
      <w:r w:rsidRPr="004B3D69">
        <w:rPr>
          <w:rFonts w:ascii="Arial" w:hAnsi="Arial" w:cs="Arial"/>
          <w:noProof/>
        </w:rPr>
        <w:t xml:space="preserve">Die Berufsakademie Sachsen ist eine Einrichtung des tertiären Bildungsbereiches. Sie bereitet </w:t>
      </w:r>
      <w:r w:rsidR="00A832C6">
        <w:rPr>
          <w:rFonts w:ascii="Arial" w:hAnsi="Arial" w:cs="Arial"/>
          <w:noProof/>
        </w:rPr>
        <w:t xml:space="preserve">Studierende </w:t>
      </w:r>
      <w:r w:rsidRPr="004B3D69">
        <w:rPr>
          <w:rFonts w:ascii="Arial" w:hAnsi="Arial" w:cs="Arial"/>
          <w:noProof/>
        </w:rPr>
        <w:t>in einem dreijährigen praxisintegrierenden Studium durch die Vermittlung und An</w:t>
      </w:r>
      <w:r w:rsidR="00A9476E">
        <w:rPr>
          <w:rFonts w:ascii="Arial" w:hAnsi="Arial" w:cs="Arial"/>
          <w:noProof/>
        </w:rPr>
        <w:softHyphen/>
      </w:r>
      <w:r w:rsidRPr="004B3D69">
        <w:rPr>
          <w:rFonts w:ascii="Arial" w:hAnsi="Arial" w:cs="Arial"/>
          <w:noProof/>
        </w:rPr>
        <w:t>wendung wissenschaftlicher Erkenntnisse und Methoden auf eine berufliche Tätigkeit vor. Sie erfüllt ihre Aufgaben durch das Zusammenwirken der Staatlichen Studienakademien mit den Praxis</w:t>
      </w:r>
      <w:r w:rsidR="00A9476E">
        <w:rPr>
          <w:rFonts w:ascii="Arial" w:hAnsi="Arial" w:cs="Arial"/>
          <w:noProof/>
        </w:rPr>
        <w:softHyphen/>
      </w:r>
      <w:r w:rsidRPr="004B3D69">
        <w:rPr>
          <w:rFonts w:ascii="Arial" w:hAnsi="Arial" w:cs="Arial"/>
          <w:noProof/>
        </w:rPr>
        <w:t>partnern. Die wissenschaftlich-theoretischen Studienabschnitte werden an der Staatlichen Studien</w:t>
      </w:r>
      <w:r w:rsidR="00A9476E">
        <w:rPr>
          <w:rFonts w:ascii="Arial" w:hAnsi="Arial" w:cs="Arial"/>
          <w:noProof/>
        </w:rPr>
        <w:softHyphen/>
      </w:r>
      <w:r w:rsidRPr="004B3D69">
        <w:rPr>
          <w:rFonts w:ascii="Arial" w:hAnsi="Arial" w:cs="Arial"/>
          <w:noProof/>
        </w:rPr>
        <w:t>akademie und die praktischen Studienabschnitte bei dem Praxispartner realisiert.</w:t>
      </w:r>
    </w:p>
    <w:p w:rsidR="009028A2" w:rsidRPr="004B3D69" w:rsidRDefault="009028A2" w:rsidP="00AC1C80">
      <w:pPr>
        <w:spacing w:after="120"/>
        <w:rPr>
          <w:rFonts w:ascii="Arial" w:hAnsi="Arial" w:cs="Arial"/>
          <w:b/>
          <w:noProof/>
        </w:rPr>
      </w:pPr>
      <w:r w:rsidRPr="004B3D69">
        <w:rPr>
          <w:rFonts w:ascii="Arial" w:hAnsi="Arial" w:cs="Arial"/>
          <w:noProof/>
        </w:rPr>
        <w:t>An der Staatlichen Studienakademie Dresden besteht</w:t>
      </w:r>
      <w:r w:rsidR="004B3D69" w:rsidRPr="004B3D69">
        <w:rPr>
          <w:rFonts w:ascii="Arial" w:hAnsi="Arial" w:cs="Arial"/>
          <w:noProof/>
        </w:rPr>
        <w:t xml:space="preserve"> aktuell </w:t>
      </w:r>
      <w:r w:rsidRPr="004B3D69">
        <w:rPr>
          <w:rFonts w:ascii="Arial" w:hAnsi="Arial" w:cs="Arial"/>
          <w:noProof/>
        </w:rPr>
        <w:t xml:space="preserve">folgender Bedarf an </w:t>
      </w:r>
      <w:r w:rsidR="00A9476E">
        <w:rPr>
          <w:rFonts w:ascii="Arial" w:hAnsi="Arial" w:cs="Arial"/>
          <w:noProof/>
        </w:rPr>
        <w:br/>
      </w:r>
      <w:r w:rsidRPr="004B3D69">
        <w:rPr>
          <w:rFonts w:ascii="Arial" w:hAnsi="Arial" w:cs="Arial"/>
          <w:b/>
          <w:noProof/>
        </w:rPr>
        <w:t>nebenberuflich tätigen Lehrbeauftragten:</w:t>
      </w:r>
    </w:p>
    <w:p w:rsidR="009028A2" w:rsidRPr="004B3D69" w:rsidRDefault="009028A2" w:rsidP="00AC1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</w:rPr>
      </w:pPr>
      <w:r w:rsidRPr="004B3D69">
        <w:rPr>
          <w:rFonts w:ascii="Arial" w:hAnsi="Arial" w:cs="Arial"/>
          <w:noProof/>
        </w:rPr>
        <w:t>Studien</w:t>
      </w:r>
      <w:r w:rsidR="00A832C6">
        <w:rPr>
          <w:rFonts w:ascii="Arial" w:hAnsi="Arial" w:cs="Arial"/>
          <w:noProof/>
        </w:rPr>
        <w:t>gang</w:t>
      </w:r>
      <w:r w:rsidRPr="004B3D69">
        <w:rPr>
          <w:rFonts w:ascii="Arial" w:hAnsi="Arial" w:cs="Arial"/>
          <w:noProof/>
        </w:rPr>
        <w:t>:</w:t>
      </w:r>
      <w:r w:rsidRPr="004B3D69">
        <w:rPr>
          <w:rFonts w:ascii="Arial" w:hAnsi="Arial" w:cs="Arial"/>
          <w:noProof/>
        </w:rPr>
        <w:tab/>
      </w:r>
      <w:r w:rsidR="00684F56">
        <w:rPr>
          <w:rFonts w:ascii="Arial" w:hAnsi="Arial" w:cs="Arial"/>
          <w:noProof/>
        </w:rPr>
        <w:tab/>
      </w:r>
      <w:r w:rsidR="00684F56">
        <w:rPr>
          <w:rFonts w:ascii="Arial" w:hAnsi="Arial" w:cs="Arial"/>
          <w:noProof/>
        </w:rPr>
        <w:tab/>
      </w:r>
      <w:r w:rsidR="00A832C6">
        <w:rPr>
          <w:rFonts w:ascii="Arial" w:hAnsi="Arial" w:cs="Arial"/>
          <w:noProof/>
        </w:rPr>
        <w:tab/>
      </w:r>
      <w:r w:rsidR="00A832C6">
        <w:rPr>
          <w:rFonts w:ascii="Arial" w:hAnsi="Arial" w:cs="Arial"/>
          <w:noProof/>
        </w:rPr>
        <w:tab/>
      </w:r>
      <w:r w:rsidR="00A832C6" w:rsidRPr="00A832C6">
        <w:rPr>
          <w:rFonts w:ascii="Arial" w:hAnsi="Arial" w:cs="Arial"/>
          <w:b/>
          <w:noProof/>
        </w:rPr>
        <w:t>Betriebswirtschaft</w:t>
      </w:r>
      <w:r w:rsidR="00AC1C80">
        <w:rPr>
          <w:rFonts w:ascii="Arial" w:hAnsi="Arial" w:cs="Arial"/>
          <w:b/>
          <w:noProof/>
        </w:rPr>
        <w:br/>
      </w:r>
      <w:r w:rsidR="00AC1C80">
        <w:rPr>
          <w:rFonts w:ascii="Arial" w:hAnsi="Arial" w:cs="Arial"/>
          <w:b/>
          <w:noProof/>
        </w:rPr>
        <w:tab/>
      </w:r>
      <w:r w:rsidR="00AC1C80">
        <w:rPr>
          <w:rFonts w:ascii="Arial" w:hAnsi="Arial" w:cs="Arial"/>
          <w:b/>
          <w:noProof/>
        </w:rPr>
        <w:tab/>
      </w:r>
      <w:r w:rsidR="00AC1C80">
        <w:rPr>
          <w:rFonts w:ascii="Arial" w:hAnsi="Arial" w:cs="Arial"/>
          <w:b/>
          <w:noProof/>
        </w:rPr>
        <w:tab/>
      </w:r>
      <w:r w:rsidR="00AC1C80">
        <w:rPr>
          <w:rFonts w:ascii="Arial" w:hAnsi="Arial" w:cs="Arial"/>
          <w:b/>
          <w:noProof/>
        </w:rPr>
        <w:tab/>
      </w:r>
      <w:r w:rsidR="00AC1C80">
        <w:rPr>
          <w:rFonts w:ascii="Arial" w:hAnsi="Arial" w:cs="Arial"/>
          <w:b/>
          <w:noProof/>
        </w:rPr>
        <w:tab/>
      </w:r>
      <w:r w:rsidR="00AC1C80">
        <w:rPr>
          <w:rFonts w:ascii="Arial" w:hAnsi="Arial" w:cs="Arial"/>
          <w:b/>
          <w:noProof/>
        </w:rPr>
        <w:tab/>
        <w:t>Studienrichtung Handel</w:t>
      </w:r>
    </w:p>
    <w:p w:rsidR="009028A2" w:rsidRPr="004B3D69" w:rsidRDefault="009028A2" w:rsidP="00AC1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</w:rPr>
      </w:pPr>
      <w:r w:rsidRPr="004B3D69">
        <w:rPr>
          <w:rFonts w:ascii="Arial" w:hAnsi="Arial" w:cs="Arial"/>
          <w:noProof/>
        </w:rPr>
        <w:t>Fachgebie</w:t>
      </w:r>
      <w:r w:rsidR="00087050">
        <w:rPr>
          <w:rFonts w:ascii="Arial" w:hAnsi="Arial" w:cs="Arial"/>
          <w:noProof/>
        </w:rPr>
        <w:t>t</w:t>
      </w:r>
      <w:r w:rsidRPr="004B3D69">
        <w:rPr>
          <w:rFonts w:ascii="Arial" w:hAnsi="Arial" w:cs="Arial"/>
          <w:noProof/>
        </w:rPr>
        <w:t>:</w:t>
      </w:r>
      <w:r w:rsidRPr="004B3D69">
        <w:rPr>
          <w:rFonts w:ascii="Arial" w:hAnsi="Arial" w:cs="Arial"/>
          <w:noProof/>
        </w:rPr>
        <w:tab/>
      </w:r>
      <w:r w:rsidR="00684F56">
        <w:rPr>
          <w:rFonts w:ascii="Arial" w:hAnsi="Arial" w:cs="Arial"/>
          <w:noProof/>
        </w:rPr>
        <w:tab/>
      </w:r>
      <w:r w:rsidR="00684F56">
        <w:rPr>
          <w:rFonts w:ascii="Arial" w:hAnsi="Arial" w:cs="Arial"/>
          <w:noProof/>
        </w:rPr>
        <w:tab/>
      </w:r>
      <w:r w:rsidR="00A832C6">
        <w:rPr>
          <w:rFonts w:ascii="Arial" w:hAnsi="Arial" w:cs="Arial"/>
          <w:noProof/>
        </w:rPr>
        <w:tab/>
      </w:r>
      <w:r w:rsidR="00A832C6">
        <w:rPr>
          <w:rFonts w:ascii="Arial" w:hAnsi="Arial" w:cs="Arial"/>
          <w:noProof/>
        </w:rPr>
        <w:tab/>
      </w:r>
      <w:r w:rsidR="00893664">
        <w:rPr>
          <w:rFonts w:ascii="Arial" w:hAnsi="Arial" w:cs="Arial"/>
          <w:b/>
          <w:noProof/>
        </w:rPr>
        <w:t>Geschäftsprozess- und Qualitätsmanagement</w:t>
      </w:r>
      <w:r w:rsidR="002765E4">
        <w:rPr>
          <w:rFonts w:ascii="Arial" w:hAnsi="Arial" w:cs="Arial"/>
          <w:b/>
          <w:noProof/>
        </w:rPr>
        <w:br/>
      </w:r>
      <w:r w:rsidRPr="004B3D69">
        <w:rPr>
          <w:rFonts w:ascii="Arial" w:hAnsi="Arial" w:cs="Arial"/>
          <w:noProof/>
        </w:rPr>
        <w:t>Anzahl Lehrveranstaltungsstunden:</w:t>
      </w:r>
      <w:r w:rsidR="00627EA5">
        <w:rPr>
          <w:rFonts w:ascii="Arial" w:hAnsi="Arial" w:cs="Arial"/>
          <w:noProof/>
        </w:rPr>
        <w:tab/>
      </w:r>
      <w:r w:rsidR="00A832C6">
        <w:rPr>
          <w:rFonts w:ascii="Arial" w:hAnsi="Arial" w:cs="Arial"/>
          <w:noProof/>
        </w:rPr>
        <w:tab/>
      </w:r>
      <w:r w:rsidR="00893664" w:rsidRPr="00893664">
        <w:rPr>
          <w:rFonts w:ascii="Arial" w:hAnsi="Arial" w:cs="Arial"/>
          <w:b/>
          <w:noProof/>
        </w:rPr>
        <w:t>48</w:t>
      </w:r>
    </w:p>
    <w:p w:rsidR="009028A2" w:rsidRPr="004B3D69" w:rsidRDefault="009028A2" w:rsidP="00AC1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</w:rPr>
      </w:pPr>
      <w:r w:rsidRPr="004B3D69">
        <w:rPr>
          <w:rFonts w:ascii="Arial" w:hAnsi="Arial" w:cs="Arial"/>
          <w:noProof/>
        </w:rPr>
        <w:t>Zeitraum:</w:t>
      </w:r>
      <w:r w:rsidRPr="004B3D69">
        <w:rPr>
          <w:rFonts w:ascii="Arial" w:hAnsi="Arial" w:cs="Arial"/>
          <w:noProof/>
        </w:rPr>
        <w:tab/>
      </w:r>
      <w:r w:rsidRPr="004B3D69">
        <w:rPr>
          <w:rFonts w:ascii="Arial" w:hAnsi="Arial" w:cs="Arial"/>
          <w:noProof/>
        </w:rPr>
        <w:tab/>
      </w:r>
      <w:r w:rsidR="00684F56">
        <w:rPr>
          <w:rFonts w:ascii="Arial" w:hAnsi="Arial" w:cs="Arial"/>
          <w:noProof/>
        </w:rPr>
        <w:tab/>
      </w:r>
      <w:r w:rsidR="00684F56">
        <w:rPr>
          <w:rFonts w:ascii="Arial" w:hAnsi="Arial" w:cs="Arial"/>
          <w:noProof/>
        </w:rPr>
        <w:tab/>
      </w:r>
      <w:r w:rsidR="00A832C6">
        <w:rPr>
          <w:rFonts w:ascii="Arial" w:hAnsi="Arial" w:cs="Arial"/>
          <w:noProof/>
        </w:rPr>
        <w:tab/>
      </w:r>
      <w:r w:rsidR="00055B5E">
        <w:rPr>
          <w:rFonts w:ascii="Arial" w:hAnsi="Arial" w:cs="Arial"/>
          <w:b/>
          <w:noProof/>
        </w:rPr>
        <w:t>im Zeitraum zwischen 19.08. und 30.10.2024</w:t>
      </w:r>
    </w:p>
    <w:p w:rsidR="009028A2" w:rsidRPr="004B3D69" w:rsidRDefault="009028A2" w:rsidP="00AC1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noProof/>
        </w:rPr>
      </w:pPr>
      <w:r w:rsidRPr="004B3D69">
        <w:rPr>
          <w:rFonts w:ascii="Arial" w:hAnsi="Arial" w:cs="Arial"/>
          <w:noProof/>
        </w:rPr>
        <w:t>Semester:</w:t>
      </w:r>
      <w:r w:rsidRPr="004B3D69">
        <w:rPr>
          <w:rFonts w:ascii="Arial" w:hAnsi="Arial" w:cs="Arial"/>
          <w:noProof/>
        </w:rPr>
        <w:tab/>
      </w:r>
      <w:r w:rsidRPr="004B3D69">
        <w:rPr>
          <w:rFonts w:ascii="Arial" w:hAnsi="Arial" w:cs="Arial"/>
          <w:noProof/>
        </w:rPr>
        <w:tab/>
      </w:r>
      <w:r w:rsidR="00684F56">
        <w:rPr>
          <w:rFonts w:ascii="Arial" w:hAnsi="Arial" w:cs="Arial"/>
          <w:noProof/>
        </w:rPr>
        <w:tab/>
      </w:r>
      <w:r w:rsidR="00684F56">
        <w:rPr>
          <w:rFonts w:ascii="Arial" w:hAnsi="Arial" w:cs="Arial"/>
          <w:noProof/>
        </w:rPr>
        <w:tab/>
      </w:r>
      <w:r w:rsidR="00A832C6">
        <w:rPr>
          <w:rFonts w:ascii="Arial" w:hAnsi="Arial" w:cs="Arial"/>
          <w:noProof/>
        </w:rPr>
        <w:tab/>
      </w:r>
      <w:r w:rsidR="00893664">
        <w:rPr>
          <w:rFonts w:ascii="Arial" w:hAnsi="Arial" w:cs="Arial"/>
          <w:b/>
          <w:noProof/>
        </w:rPr>
        <w:t>5</w:t>
      </w:r>
      <w:r w:rsidR="00AC1C80">
        <w:rPr>
          <w:rFonts w:ascii="Arial" w:hAnsi="Arial" w:cs="Arial"/>
          <w:b/>
          <w:noProof/>
        </w:rPr>
        <w:t>.</w:t>
      </w:r>
      <w:r w:rsidR="00087050">
        <w:rPr>
          <w:rFonts w:ascii="Arial" w:hAnsi="Arial" w:cs="Arial"/>
          <w:b/>
          <w:noProof/>
        </w:rPr>
        <w:t xml:space="preserve"> Semester</w:t>
      </w:r>
    </w:p>
    <w:p w:rsidR="009028A2" w:rsidRPr="00087050" w:rsidRDefault="009028A2" w:rsidP="009028A2">
      <w:pPr>
        <w:spacing w:after="0"/>
        <w:rPr>
          <w:rFonts w:ascii="Arial" w:hAnsi="Arial" w:cs="Arial"/>
          <w:b/>
        </w:rPr>
      </w:pPr>
      <w:r w:rsidRPr="004B3D69">
        <w:rPr>
          <w:rFonts w:ascii="Arial" w:hAnsi="Arial" w:cs="Arial"/>
        </w:rPr>
        <w:t xml:space="preserve">Für Rückfragen und nähere Informationen steht Ihnen </w:t>
      </w:r>
      <w:r w:rsidR="00AC1C80">
        <w:rPr>
          <w:rFonts w:ascii="Arial" w:hAnsi="Arial" w:cs="Arial"/>
        </w:rPr>
        <w:t>Prof. Dr. Th. Graßmann</w:t>
      </w:r>
      <w:r w:rsidR="00A832C6">
        <w:rPr>
          <w:rFonts w:ascii="Arial" w:hAnsi="Arial" w:cs="Arial"/>
        </w:rPr>
        <w:t xml:space="preserve"> unter </w:t>
      </w:r>
      <w:r w:rsidR="00322606">
        <w:rPr>
          <w:rFonts w:ascii="Arial" w:hAnsi="Arial" w:cs="Arial"/>
        </w:rPr>
        <w:br/>
      </w:r>
      <w:r w:rsidR="00AC1C80">
        <w:rPr>
          <w:rFonts w:ascii="Arial" w:hAnsi="Arial" w:cs="Arial"/>
          <w:b/>
        </w:rPr>
        <w:t>thomas.grassmann</w:t>
      </w:r>
      <w:r w:rsidR="00322606" w:rsidRPr="00322606">
        <w:rPr>
          <w:rFonts w:ascii="Arial" w:hAnsi="Arial" w:cs="Arial"/>
          <w:b/>
        </w:rPr>
        <w:t>@ba-sachsen.de</w:t>
      </w:r>
      <w:r w:rsidR="00A832C6">
        <w:rPr>
          <w:rFonts w:ascii="Arial" w:hAnsi="Arial" w:cs="Arial"/>
        </w:rPr>
        <w:t xml:space="preserve"> oder unter </w:t>
      </w:r>
      <w:r w:rsidR="00A832C6" w:rsidRPr="00087050">
        <w:rPr>
          <w:rFonts w:ascii="Arial" w:hAnsi="Arial" w:cs="Arial"/>
          <w:b/>
        </w:rPr>
        <w:t>0351 44722</w:t>
      </w:r>
      <w:r w:rsidR="00087050">
        <w:rPr>
          <w:rFonts w:ascii="Arial" w:hAnsi="Arial" w:cs="Arial"/>
          <w:b/>
        </w:rPr>
        <w:t xml:space="preserve"> </w:t>
      </w:r>
      <w:r w:rsidR="00A832C6" w:rsidRPr="00087050">
        <w:rPr>
          <w:rFonts w:ascii="Arial" w:hAnsi="Arial" w:cs="Arial"/>
          <w:b/>
        </w:rPr>
        <w:t>61</w:t>
      </w:r>
      <w:r w:rsidR="00087050">
        <w:rPr>
          <w:rFonts w:ascii="Arial" w:hAnsi="Arial" w:cs="Arial"/>
          <w:b/>
        </w:rPr>
        <w:t>1</w:t>
      </w:r>
      <w:r w:rsidR="00A832C6">
        <w:t xml:space="preserve"> </w:t>
      </w:r>
      <w:r w:rsidRPr="004B3D69">
        <w:rPr>
          <w:rFonts w:ascii="Arial" w:hAnsi="Arial" w:cs="Arial"/>
        </w:rPr>
        <w:t>zur Verfügung.</w:t>
      </w:r>
      <w:r w:rsidR="00F74189">
        <w:rPr>
          <w:rFonts w:ascii="Arial" w:hAnsi="Arial" w:cs="Arial"/>
        </w:rPr>
        <w:t xml:space="preserve"> Informationen zu den Veranstaltungsinhalten finden Sie im </w:t>
      </w:r>
      <w:hyperlink r:id="rId6" w:history="1">
        <w:r w:rsidR="00F74189" w:rsidRPr="009D4A36">
          <w:rPr>
            <w:rStyle w:val="Hyperlink"/>
            <w:rFonts w:ascii="Arial" w:hAnsi="Arial" w:cs="Arial"/>
          </w:rPr>
          <w:t>Modulhandbuch</w:t>
        </w:r>
      </w:hyperlink>
      <w:r w:rsidR="00F74189">
        <w:rPr>
          <w:rFonts w:ascii="Arial" w:hAnsi="Arial" w:cs="Arial"/>
        </w:rPr>
        <w:t xml:space="preserve"> des Studiengangs.</w:t>
      </w:r>
    </w:p>
    <w:p w:rsidR="009028A2" w:rsidRPr="004B3D69" w:rsidRDefault="009028A2" w:rsidP="009028A2">
      <w:pPr>
        <w:jc w:val="both"/>
        <w:rPr>
          <w:rFonts w:ascii="Arial" w:hAnsi="Arial" w:cs="Arial"/>
          <w:noProof/>
        </w:rPr>
      </w:pPr>
      <w:r w:rsidRPr="004B3D69">
        <w:rPr>
          <w:rFonts w:ascii="Arial" w:hAnsi="Arial" w:cs="Arial"/>
          <w:noProof/>
        </w:rPr>
        <w:t xml:space="preserve">Wenn wir Ihr Interesse geweckt haben, </w:t>
      </w:r>
      <w:r w:rsidR="004B3D69" w:rsidRPr="004B3D69">
        <w:rPr>
          <w:rFonts w:ascii="Arial" w:hAnsi="Arial" w:cs="Arial"/>
          <w:noProof/>
        </w:rPr>
        <w:t>dann bitten wir Sie, mit de</w:t>
      </w:r>
      <w:r w:rsidR="00A9476E">
        <w:rPr>
          <w:rFonts w:ascii="Arial" w:hAnsi="Arial" w:cs="Arial"/>
          <w:noProof/>
        </w:rPr>
        <w:t xml:space="preserve">m </w:t>
      </w:r>
      <w:r w:rsidR="004B3D69" w:rsidRPr="004B3D69">
        <w:rPr>
          <w:rFonts w:ascii="Arial" w:hAnsi="Arial" w:cs="Arial"/>
          <w:noProof/>
        </w:rPr>
        <w:t>Studien</w:t>
      </w:r>
      <w:r w:rsidR="00A9476E">
        <w:rPr>
          <w:rFonts w:ascii="Arial" w:hAnsi="Arial" w:cs="Arial"/>
          <w:noProof/>
        </w:rPr>
        <w:t>gang</w:t>
      </w:r>
      <w:r w:rsidR="004B3D69" w:rsidRPr="004B3D69">
        <w:rPr>
          <w:rFonts w:ascii="Arial" w:hAnsi="Arial" w:cs="Arial"/>
          <w:noProof/>
        </w:rPr>
        <w:t xml:space="preserve"> </w:t>
      </w:r>
      <w:r w:rsidR="00C84754">
        <w:rPr>
          <w:rFonts w:ascii="Arial" w:hAnsi="Arial" w:cs="Arial"/>
          <w:noProof/>
        </w:rPr>
        <w:t>K</w:t>
      </w:r>
      <w:r w:rsidR="004B3D69" w:rsidRPr="004B3D69">
        <w:rPr>
          <w:rFonts w:ascii="Arial" w:hAnsi="Arial" w:cs="Arial"/>
          <w:noProof/>
        </w:rPr>
        <w:t>ontakt aufzuneh</w:t>
      </w:r>
      <w:r w:rsidR="00A9476E">
        <w:rPr>
          <w:rFonts w:ascii="Arial" w:hAnsi="Arial" w:cs="Arial"/>
          <w:noProof/>
        </w:rPr>
        <w:softHyphen/>
      </w:r>
      <w:r w:rsidR="004B3D69" w:rsidRPr="004B3D69">
        <w:rPr>
          <w:rFonts w:ascii="Arial" w:hAnsi="Arial" w:cs="Arial"/>
          <w:noProof/>
        </w:rPr>
        <w:t>men. Wir würden uns freuen, wenn Sie den „</w:t>
      </w:r>
      <w:hyperlink r:id="rId7" w:history="1">
        <w:r w:rsidR="004B3D69" w:rsidRPr="00A9476E">
          <w:rPr>
            <w:rStyle w:val="Hyperlink"/>
            <w:rFonts w:ascii="Arial" w:hAnsi="Arial" w:cs="Arial"/>
            <w:noProof/>
          </w:rPr>
          <w:t>Erhebungsbogen für nebenberufliche Lehrbeauftragte</w:t>
        </w:r>
      </w:hyperlink>
      <w:r w:rsidR="004B3D69" w:rsidRPr="004B3D69">
        <w:rPr>
          <w:rFonts w:ascii="Arial" w:hAnsi="Arial" w:cs="Arial"/>
          <w:noProof/>
        </w:rPr>
        <w:t>“</w:t>
      </w:r>
      <w:r w:rsidR="00A9476E">
        <w:rPr>
          <w:rFonts w:ascii="Arial" w:hAnsi="Arial" w:cs="Arial"/>
          <w:noProof/>
        </w:rPr>
        <w:t xml:space="preserve"> im </w:t>
      </w:r>
      <w:r w:rsidR="004B3D69" w:rsidRPr="004B3D69">
        <w:rPr>
          <w:rFonts w:ascii="Arial" w:hAnsi="Arial" w:cs="Arial"/>
          <w:noProof/>
        </w:rPr>
        <w:t>Vorfeld zur Verfügung stellen (gern per Mail).</w:t>
      </w:r>
    </w:p>
    <w:p w:rsidR="009028A2" w:rsidRPr="004B3D69" w:rsidRDefault="009028A2" w:rsidP="009028A2">
      <w:pPr>
        <w:spacing w:after="0"/>
        <w:rPr>
          <w:rFonts w:ascii="Arial" w:hAnsi="Arial" w:cs="Arial"/>
          <w:b/>
          <w:noProof/>
        </w:rPr>
      </w:pPr>
      <w:r w:rsidRPr="004B3D69">
        <w:rPr>
          <w:rFonts w:ascii="Arial" w:hAnsi="Arial" w:cs="Arial"/>
          <w:b/>
          <w:noProof/>
        </w:rPr>
        <w:t>Berufsakademie Sachsen</w:t>
      </w:r>
    </w:p>
    <w:p w:rsidR="009028A2" w:rsidRPr="004B3D69" w:rsidRDefault="009028A2" w:rsidP="009028A2">
      <w:pPr>
        <w:spacing w:after="0"/>
        <w:rPr>
          <w:rFonts w:ascii="Arial" w:hAnsi="Arial" w:cs="Arial"/>
          <w:b/>
          <w:noProof/>
        </w:rPr>
      </w:pPr>
      <w:r w:rsidRPr="004B3D69">
        <w:rPr>
          <w:rFonts w:ascii="Arial" w:hAnsi="Arial" w:cs="Arial"/>
          <w:b/>
          <w:noProof/>
        </w:rPr>
        <w:t>Staatliche Studienakademie Dresden</w:t>
      </w:r>
    </w:p>
    <w:p w:rsidR="009028A2" w:rsidRPr="004B3D69" w:rsidRDefault="009028A2" w:rsidP="009028A2">
      <w:pPr>
        <w:spacing w:after="0"/>
        <w:rPr>
          <w:rFonts w:ascii="Arial" w:hAnsi="Arial" w:cs="Arial"/>
          <w:b/>
          <w:noProof/>
        </w:rPr>
      </w:pPr>
      <w:r w:rsidRPr="004B3D69">
        <w:rPr>
          <w:rFonts w:ascii="Arial" w:hAnsi="Arial" w:cs="Arial"/>
          <w:b/>
          <w:noProof/>
        </w:rPr>
        <w:t>Herrn Prof. Dr.-Ing. habil. Andreas Hänsel</w:t>
      </w:r>
    </w:p>
    <w:p w:rsidR="009028A2" w:rsidRPr="004B3D69" w:rsidRDefault="009028A2" w:rsidP="009028A2">
      <w:pPr>
        <w:spacing w:after="0"/>
        <w:rPr>
          <w:rFonts w:ascii="Arial" w:hAnsi="Arial" w:cs="Arial"/>
          <w:b/>
          <w:noProof/>
        </w:rPr>
      </w:pPr>
      <w:r w:rsidRPr="004B3D69">
        <w:rPr>
          <w:rFonts w:ascii="Arial" w:hAnsi="Arial" w:cs="Arial"/>
          <w:b/>
          <w:noProof/>
        </w:rPr>
        <w:t>Hans-Grundig-Str. 25, 01307 Dresden</w:t>
      </w:r>
      <w:bookmarkStart w:id="0" w:name="_GoBack"/>
      <w:bookmarkEnd w:id="0"/>
    </w:p>
    <w:sectPr w:rsidR="009028A2" w:rsidRPr="004B3D69" w:rsidSect="00DB1517">
      <w:headerReference w:type="default" r:id="rId8"/>
      <w:footerReference w:type="default" r:id="rId9"/>
      <w:headerReference w:type="first" r:id="rId10"/>
      <w:pgSz w:w="11906" w:h="16838" w:code="9"/>
      <w:pgMar w:top="2268" w:right="794" w:bottom="1701" w:left="1361" w:header="709" w:footer="709" w:gutter="0"/>
      <w:paperSrc w:first="261" w:other="2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754" w:rsidRDefault="00C84754" w:rsidP="0021080F">
      <w:pPr>
        <w:spacing w:after="0" w:line="240" w:lineRule="auto"/>
      </w:pPr>
      <w:r>
        <w:separator/>
      </w:r>
    </w:p>
  </w:endnote>
  <w:endnote w:type="continuationSeparator" w:id="0">
    <w:p w:rsidR="00C84754" w:rsidRDefault="00C84754" w:rsidP="00210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Source Sans Pro Black">
    <w:panose1 w:val="020B0803030403020204"/>
    <w:charset w:val="00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754" w:rsidRPr="00447DEB" w:rsidRDefault="00C84754" w:rsidP="00447DEB">
    <w:pPr>
      <w:pStyle w:val="Fuzeile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Seite</w:t>
    </w:r>
    <w:r w:rsidRPr="00447DEB">
      <w:rPr>
        <w:rFonts w:ascii="Arial" w:hAnsi="Arial" w:cs="Arial"/>
        <w:sz w:val="20"/>
      </w:rPr>
      <w:t xml:space="preserve"> </w:t>
    </w:r>
    <w:r w:rsidRPr="00447DEB">
      <w:rPr>
        <w:rFonts w:ascii="Arial" w:hAnsi="Arial" w:cs="Arial"/>
        <w:sz w:val="20"/>
      </w:rPr>
      <w:fldChar w:fldCharType="begin"/>
    </w:r>
    <w:r w:rsidRPr="00447DEB">
      <w:rPr>
        <w:rFonts w:ascii="Arial" w:hAnsi="Arial" w:cs="Arial"/>
        <w:sz w:val="20"/>
      </w:rPr>
      <w:instrText>PAGE   \* MERGEFORMAT</w:instrText>
    </w:r>
    <w:r w:rsidRPr="00447DEB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2</w:t>
    </w:r>
    <w:r w:rsidRPr="00447DEB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754" w:rsidRDefault="00C84754" w:rsidP="0021080F">
      <w:pPr>
        <w:spacing w:after="0" w:line="240" w:lineRule="auto"/>
      </w:pPr>
      <w:r>
        <w:separator/>
      </w:r>
    </w:p>
  </w:footnote>
  <w:footnote w:type="continuationSeparator" w:id="0">
    <w:p w:rsidR="00C84754" w:rsidRDefault="00C84754" w:rsidP="00210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754" w:rsidRDefault="00C8475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C8AEF8A" wp14:editId="391450B5">
          <wp:simplePos x="0" y="0"/>
          <wp:positionH relativeFrom="column">
            <wp:posOffset>-864235</wp:posOffset>
          </wp:positionH>
          <wp:positionV relativeFrom="paragraph">
            <wp:posOffset>-450210</wp:posOffset>
          </wp:positionV>
          <wp:extent cx="7558405" cy="10691485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-Sachsen_BB_Dresden_Folgebogen_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754" w:rsidRDefault="00C84754" w:rsidP="00E65D1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04580573" wp14:editId="3FD5C3B3">
          <wp:simplePos x="0" y="0"/>
          <wp:positionH relativeFrom="margin">
            <wp:posOffset>-864235</wp:posOffset>
          </wp:positionH>
          <wp:positionV relativeFrom="paragraph">
            <wp:posOffset>-450214</wp:posOffset>
          </wp:positionV>
          <wp:extent cx="7560000" cy="10693741"/>
          <wp:effectExtent l="0" t="0" r="0" b="825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-Sachsen_BB_Dresden_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37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1F1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C18957" wp14:editId="49BE83E1">
              <wp:simplePos x="0" y="0"/>
              <wp:positionH relativeFrom="column">
                <wp:posOffset>-91440</wp:posOffset>
              </wp:positionH>
              <wp:positionV relativeFrom="paragraph">
                <wp:posOffset>1220470</wp:posOffset>
              </wp:positionV>
              <wp:extent cx="3355975" cy="240665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975" cy="240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4754" w:rsidRPr="00CB7A82" w:rsidRDefault="00C84754" w:rsidP="00E65D11">
                          <w:pPr>
                            <w:rPr>
                              <w:rFonts w:ascii="Source Sans Pro" w:hAnsi="Source Sans Pro" w:cs="Arial"/>
                              <w:sz w:val="14"/>
                              <w:szCs w:val="14"/>
                            </w:rPr>
                          </w:pPr>
                          <w:r w:rsidRPr="00CB7A82">
                            <w:rPr>
                              <w:rFonts w:ascii="Source Sans Pro" w:hAnsi="Source Sans Pro" w:cs="Arial"/>
                              <w:sz w:val="14"/>
                              <w:szCs w:val="14"/>
                            </w:rPr>
                            <w:t>Staatliche Studienakademie Dresden | Hans-Grundig-Str. 25 | 01307 Dresden</w:t>
                          </w:r>
                        </w:p>
                        <w:p w:rsidR="00C84754" w:rsidRPr="00CB7A82" w:rsidRDefault="00C84754" w:rsidP="00E65D11">
                          <w:pPr>
                            <w:rPr>
                              <w:rFonts w:ascii="Source Sans Pro" w:hAnsi="Source Sans Pro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1895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7.2pt;margin-top:96.1pt;width:264.25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" filled="f" stroked="f">
              <v:textbox>
                <w:txbxContent>
                  <w:p w:rsidR="00C84754" w:rsidRPr="00CB7A82" w:rsidRDefault="00C84754" w:rsidP="00E65D11">
                    <w:pPr>
                      <w:rPr>
                        <w:rFonts w:ascii="Source Sans Pro" w:hAnsi="Source Sans Pro" w:cs="Arial"/>
                        <w:sz w:val="14"/>
                        <w:szCs w:val="14"/>
                      </w:rPr>
                    </w:pPr>
                    <w:r w:rsidRPr="00CB7A82">
                      <w:rPr>
                        <w:rFonts w:ascii="Source Sans Pro" w:hAnsi="Source Sans Pro" w:cs="Arial"/>
                        <w:sz w:val="14"/>
                        <w:szCs w:val="14"/>
                      </w:rPr>
                      <w:t>Staatliche Studienakademie Dresden | Hans-Grundig-Str. 25 | 01307 Dresden</w:t>
                    </w:r>
                  </w:p>
                  <w:p w:rsidR="00C84754" w:rsidRPr="00CB7A82" w:rsidRDefault="00C84754" w:rsidP="00E65D11">
                    <w:pPr>
                      <w:rPr>
                        <w:rFonts w:ascii="Source Sans Pro" w:hAnsi="Source Sans Pro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84754" w:rsidRDefault="00C84754">
    <w:pPr>
      <w:pStyle w:val="Kopfzeile"/>
    </w:pPr>
    <w:r w:rsidRPr="00E65D1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7C3F9E31" wp14:editId="2FA4C6FF">
              <wp:simplePos x="0" y="0"/>
              <wp:positionH relativeFrom="column">
                <wp:posOffset>4799742</wp:posOffset>
              </wp:positionH>
              <wp:positionV relativeFrom="paragraph">
                <wp:posOffset>748030</wp:posOffset>
              </wp:positionV>
              <wp:extent cx="1781175" cy="1981835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1981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4754" w:rsidRPr="00CB7A82" w:rsidRDefault="00C84754" w:rsidP="00E65D11">
                          <w:pPr>
                            <w:spacing w:line="240" w:lineRule="auto"/>
                            <w:rPr>
                              <w:rFonts w:ascii="Source Sans Pro Black" w:hAnsi="Source Sans Pro Black" w:cs="Arial"/>
                              <w:b/>
                              <w:color w:val="009EE3"/>
                              <w:sz w:val="18"/>
                              <w:szCs w:val="16"/>
                            </w:rPr>
                          </w:pPr>
                          <w:r w:rsidRPr="00C1013A">
                            <w:rPr>
                              <w:rFonts w:ascii="Source Sans Pro Black" w:hAnsi="Source Sans Pro Black" w:cs="Arial"/>
                              <w:b/>
                              <w:color w:val="09497D"/>
                              <w:sz w:val="18"/>
                              <w:szCs w:val="17"/>
                            </w:rPr>
                            <w:t>DIREKTION</w:t>
                          </w:r>
                          <w:r w:rsidRPr="00C1013A">
                            <w:rPr>
                              <w:rFonts w:ascii="Source Sans Pro Black" w:hAnsi="Source Sans Pro Black" w:cs="Arial"/>
                              <w:b/>
                              <w:color w:val="09497D"/>
                              <w:sz w:val="18"/>
                              <w:szCs w:val="17"/>
                            </w:rPr>
                            <w:br/>
                          </w:r>
                          <w:r w:rsidRPr="00C1013A">
                            <w:rPr>
                              <w:rFonts w:ascii="Source Sans Pro Black" w:hAnsi="Source Sans Pro Black" w:cs="Arial"/>
                              <w:b/>
                              <w:sz w:val="11"/>
                              <w:szCs w:val="11"/>
                            </w:rPr>
                            <w:br/>
                          </w:r>
                          <w:r w:rsidRPr="001D09D1">
                            <w:rPr>
                              <w:rFonts w:ascii="Source Sans Pro Black" w:hAnsi="Source Sans Pro Black" w:cs="Arial"/>
                              <w:b/>
                              <w:sz w:val="16"/>
                              <w:szCs w:val="16"/>
                            </w:rPr>
                            <w:t>Berufsakademie Sachsen</w:t>
                          </w:r>
                          <w:r w:rsidRPr="001D09D1">
                            <w:rPr>
                              <w:rFonts w:ascii="Source Sans Pro Black" w:hAnsi="Source Sans Pro Black" w:cs="Arial"/>
                              <w:b/>
                              <w:sz w:val="16"/>
                              <w:szCs w:val="16"/>
                            </w:rPr>
                            <w:br/>
                            <w:t xml:space="preserve">Staatliche Studienakademie </w:t>
                          </w:r>
                          <w:r w:rsidRPr="001D09D1">
                            <w:rPr>
                              <w:rFonts w:ascii="Source Sans Pro Black" w:hAnsi="Source Sans Pro Black" w:cs="Arial"/>
                              <w:b/>
                              <w:sz w:val="16"/>
                              <w:szCs w:val="16"/>
                            </w:rPr>
                            <w:br/>
                            <w:t>Dresden</w:t>
                          </w:r>
                          <w:r>
                            <w:rPr>
                              <w:rFonts w:ascii="Source Sans Pro Black" w:hAnsi="Source Sans Pro Black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1D09D1">
                            <w:rPr>
                              <w:rFonts w:ascii="Source Sans Pro Black" w:hAnsi="Source Sans Pro Black" w:cs="Arial"/>
                              <w:b/>
                              <w:sz w:val="10"/>
                              <w:szCs w:val="16"/>
                            </w:rPr>
                            <w:t xml:space="preserve"> </w:t>
                          </w:r>
                          <w:r w:rsidRPr="001D09D1">
                            <w:rPr>
                              <w:rFonts w:ascii="Source Sans Pro Black" w:hAnsi="Source Sans Pro Black" w:cs="Arial"/>
                              <w:b/>
                              <w:sz w:val="14"/>
                              <w:szCs w:val="16"/>
                            </w:rPr>
                            <w:br/>
                          </w:r>
                          <w:r w:rsidRPr="001D09D1">
                            <w:rPr>
                              <w:rFonts w:ascii="Source Sans Pro" w:hAnsi="Source Sans Pro" w:cs="Arial"/>
                              <w:sz w:val="17"/>
                              <w:szCs w:val="17"/>
                            </w:rPr>
                            <w:t>Hans-Grundig-Straße 25</w:t>
                          </w:r>
                          <w:r w:rsidRPr="001D09D1">
                            <w:rPr>
                              <w:rFonts w:ascii="Source Sans Pro" w:hAnsi="Source Sans Pro" w:cs="Arial"/>
                              <w:sz w:val="17"/>
                              <w:szCs w:val="17"/>
                            </w:rPr>
                            <w:br/>
                            <w:t>01307 Dresden</w:t>
                          </w:r>
                          <w:r w:rsidRPr="001D09D1">
                            <w:rPr>
                              <w:rFonts w:ascii="Source Sans Pro" w:hAnsi="Source Sans Pro" w:cs="Arial"/>
                              <w:sz w:val="17"/>
                              <w:szCs w:val="17"/>
                            </w:rPr>
                            <w:br/>
                            <w:t>Telefon: +49 351 44722-0</w:t>
                          </w:r>
                          <w:r w:rsidRPr="001D09D1">
                            <w:rPr>
                              <w:rFonts w:ascii="Source Sans Pro" w:hAnsi="Source Sans Pro" w:cs="Arial"/>
                              <w:sz w:val="17"/>
                              <w:szCs w:val="17"/>
                            </w:rPr>
                            <w:br/>
                            <w:t>Telefax: +49 351 44722-299</w:t>
                          </w:r>
                          <w:r w:rsidRPr="001D09D1">
                            <w:rPr>
                              <w:rFonts w:ascii="Source Sans Pro" w:hAnsi="Source Sans Pro" w:cs="Arial"/>
                              <w:sz w:val="17"/>
                              <w:szCs w:val="17"/>
                            </w:rPr>
                            <w:br/>
                            <w:t>info@ba-dresden.de</w:t>
                          </w:r>
                          <w:r w:rsidRPr="001D09D1">
                            <w:rPr>
                              <w:rFonts w:ascii="Source Sans Pro" w:hAnsi="Source Sans Pro" w:cs="Arial"/>
                              <w:sz w:val="17"/>
                              <w:szCs w:val="17"/>
                            </w:rPr>
                            <w:br/>
                            <w:t>www.ba-dresden.de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 w:rsidRPr="001D09D1">
                            <w:rPr>
                              <w:rFonts w:ascii="Source Sans Pro Black" w:hAnsi="Source Sans Pro Black" w:cs="Arial"/>
                              <w:b/>
                              <w:color w:val="009EE3"/>
                              <w:sz w:val="14"/>
                              <w:szCs w:val="16"/>
                            </w:rPr>
                            <w:br/>
                          </w:r>
                          <w:r w:rsidRPr="00CB7A82">
                            <w:rPr>
                              <w:rFonts w:ascii="Source Sans Pro Black" w:hAnsi="Source Sans Pro Black" w:cs="Arial"/>
                              <w:b/>
                              <w:color w:val="009EE3"/>
                              <w:sz w:val="18"/>
                              <w:szCs w:val="17"/>
                            </w:rPr>
                            <w:t>STUDIEREN-IM-MARKT.DE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3F9E31" id="_x0000_s1027" type="#_x0000_t202" style="position:absolute;margin-left:377.95pt;margin-top:58.9pt;width:140.25pt;height:156.0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" filled="f" stroked="f">
              <v:textbox>
                <w:txbxContent>
                  <w:p w:rsidR="00C84754" w:rsidRPr="00CB7A82" w:rsidRDefault="00C84754" w:rsidP="00E65D11">
                    <w:pPr>
                      <w:spacing w:line="240" w:lineRule="auto"/>
                      <w:rPr>
                        <w:rFonts w:ascii="Source Sans Pro Black" w:hAnsi="Source Sans Pro Black" w:cs="Arial"/>
                        <w:b/>
                        <w:color w:val="009EE3"/>
                        <w:sz w:val="18"/>
                        <w:szCs w:val="16"/>
                      </w:rPr>
                    </w:pPr>
                    <w:r w:rsidRPr="00C1013A">
                      <w:rPr>
                        <w:rFonts w:ascii="Source Sans Pro Black" w:hAnsi="Source Sans Pro Black" w:cs="Arial"/>
                        <w:b/>
                        <w:color w:val="09497D"/>
                        <w:sz w:val="18"/>
                        <w:szCs w:val="17"/>
                      </w:rPr>
                      <w:t>DIREKTION</w:t>
                    </w:r>
                    <w:r w:rsidRPr="00C1013A">
                      <w:rPr>
                        <w:rFonts w:ascii="Source Sans Pro Black" w:hAnsi="Source Sans Pro Black" w:cs="Arial"/>
                        <w:b/>
                        <w:color w:val="09497D"/>
                        <w:sz w:val="18"/>
                        <w:szCs w:val="17"/>
                      </w:rPr>
                      <w:br/>
                    </w:r>
                    <w:r w:rsidRPr="00C1013A">
                      <w:rPr>
                        <w:rFonts w:ascii="Source Sans Pro Black" w:hAnsi="Source Sans Pro Black" w:cs="Arial"/>
                        <w:b/>
                        <w:sz w:val="11"/>
                        <w:szCs w:val="11"/>
                      </w:rPr>
                      <w:br/>
                    </w:r>
                    <w:r w:rsidRPr="001D09D1">
                      <w:rPr>
                        <w:rFonts w:ascii="Source Sans Pro Black" w:hAnsi="Source Sans Pro Black" w:cs="Arial"/>
                        <w:b/>
                        <w:sz w:val="16"/>
                        <w:szCs w:val="16"/>
                      </w:rPr>
                      <w:t>Berufsakademie Sachsen</w:t>
                    </w:r>
                    <w:r w:rsidRPr="001D09D1">
                      <w:rPr>
                        <w:rFonts w:ascii="Source Sans Pro Black" w:hAnsi="Source Sans Pro Black" w:cs="Arial"/>
                        <w:b/>
                        <w:sz w:val="16"/>
                        <w:szCs w:val="16"/>
                      </w:rPr>
                      <w:br/>
                      <w:t xml:space="preserve">Staatliche Studienakademie </w:t>
                    </w:r>
                    <w:r w:rsidRPr="001D09D1">
                      <w:rPr>
                        <w:rFonts w:ascii="Source Sans Pro Black" w:hAnsi="Source Sans Pro Black" w:cs="Arial"/>
                        <w:b/>
                        <w:sz w:val="16"/>
                        <w:szCs w:val="16"/>
                      </w:rPr>
                      <w:br/>
                      <w:t>Dresden</w:t>
                    </w:r>
                    <w:r>
                      <w:rPr>
                        <w:rFonts w:ascii="Source Sans Pro Black" w:hAnsi="Source Sans Pro Black" w:cs="Arial"/>
                        <w:b/>
                        <w:sz w:val="16"/>
                        <w:szCs w:val="16"/>
                      </w:rPr>
                      <w:br/>
                    </w:r>
                    <w:r w:rsidRPr="001D09D1">
                      <w:rPr>
                        <w:rFonts w:ascii="Source Sans Pro Black" w:hAnsi="Source Sans Pro Black" w:cs="Arial"/>
                        <w:b/>
                        <w:sz w:val="10"/>
                        <w:szCs w:val="16"/>
                      </w:rPr>
                      <w:t xml:space="preserve"> </w:t>
                    </w:r>
                    <w:r w:rsidRPr="001D09D1">
                      <w:rPr>
                        <w:rFonts w:ascii="Source Sans Pro Black" w:hAnsi="Source Sans Pro Black" w:cs="Arial"/>
                        <w:b/>
                        <w:sz w:val="14"/>
                        <w:szCs w:val="16"/>
                      </w:rPr>
                      <w:br/>
                    </w:r>
                    <w:r w:rsidRPr="001D09D1">
                      <w:rPr>
                        <w:rFonts w:ascii="Source Sans Pro" w:hAnsi="Source Sans Pro" w:cs="Arial"/>
                        <w:sz w:val="17"/>
                        <w:szCs w:val="17"/>
                      </w:rPr>
                      <w:t>Hans-Grundig-Straße 25</w:t>
                    </w:r>
                    <w:r w:rsidRPr="001D09D1">
                      <w:rPr>
                        <w:rFonts w:ascii="Source Sans Pro" w:hAnsi="Source Sans Pro" w:cs="Arial"/>
                        <w:sz w:val="17"/>
                        <w:szCs w:val="17"/>
                      </w:rPr>
                      <w:br/>
                      <w:t>01307 Dresden</w:t>
                    </w:r>
                    <w:r w:rsidRPr="001D09D1">
                      <w:rPr>
                        <w:rFonts w:ascii="Source Sans Pro" w:hAnsi="Source Sans Pro" w:cs="Arial"/>
                        <w:sz w:val="17"/>
                        <w:szCs w:val="17"/>
                      </w:rPr>
                      <w:br/>
                      <w:t>Telefon: +49 351 44722-0</w:t>
                    </w:r>
                    <w:r w:rsidRPr="001D09D1">
                      <w:rPr>
                        <w:rFonts w:ascii="Source Sans Pro" w:hAnsi="Source Sans Pro" w:cs="Arial"/>
                        <w:sz w:val="17"/>
                        <w:szCs w:val="17"/>
                      </w:rPr>
                      <w:br/>
                      <w:t>Telefax: +49 351 44722-299</w:t>
                    </w:r>
                    <w:r w:rsidRPr="001D09D1">
                      <w:rPr>
                        <w:rFonts w:ascii="Source Sans Pro" w:hAnsi="Source Sans Pro" w:cs="Arial"/>
                        <w:sz w:val="17"/>
                        <w:szCs w:val="17"/>
                      </w:rPr>
                      <w:br/>
                      <w:t>info@ba-dresden.de</w:t>
                    </w:r>
                    <w:r w:rsidRPr="001D09D1">
                      <w:rPr>
                        <w:rFonts w:ascii="Source Sans Pro" w:hAnsi="Source Sans Pro" w:cs="Arial"/>
                        <w:sz w:val="17"/>
                        <w:szCs w:val="17"/>
                      </w:rPr>
                      <w:br/>
                      <w:t>www.ba-dresden.de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  <w:r w:rsidRPr="001D09D1">
                      <w:rPr>
                        <w:rFonts w:ascii="Source Sans Pro Black" w:hAnsi="Source Sans Pro Black" w:cs="Arial"/>
                        <w:b/>
                        <w:color w:val="009EE3"/>
                        <w:sz w:val="14"/>
                        <w:szCs w:val="16"/>
                      </w:rPr>
                      <w:br/>
                    </w:r>
                    <w:r w:rsidRPr="00CB7A82">
                      <w:rPr>
                        <w:rFonts w:ascii="Source Sans Pro Black" w:hAnsi="Source Sans Pro Black" w:cs="Arial"/>
                        <w:b/>
                        <w:color w:val="009EE3"/>
                        <w:sz w:val="18"/>
                        <w:szCs w:val="17"/>
                      </w:rPr>
                      <w:t>STUDIEREN-IM-MARKT.DE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30"/>
    <w:rsid w:val="00055B5E"/>
    <w:rsid w:val="00087050"/>
    <w:rsid w:val="00163B47"/>
    <w:rsid w:val="001F5E14"/>
    <w:rsid w:val="0021080F"/>
    <w:rsid w:val="0024056A"/>
    <w:rsid w:val="002765E4"/>
    <w:rsid w:val="00310C83"/>
    <w:rsid w:val="00322606"/>
    <w:rsid w:val="003644A3"/>
    <w:rsid w:val="00447DEB"/>
    <w:rsid w:val="004600FE"/>
    <w:rsid w:val="004B3D69"/>
    <w:rsid w:val="004F480E"/>
    <w:rsid w:val="00627EA5"/>
    <w:rsid w:val="006626D4"/>
    <w:rsid w:val="00684F56"/>
    <w:rsid w:val="006F701C"/>
    <w:rsid w:val="00756930"/>
    <w:rsid w:val="00893664"/>
    <w:rsid w:val="008C2C1A"/>
    <w:rsid w:val="009020ED"/>
    <w:rsid w:val="009028A2"/>
    <w:rsid w:val="009D4A36"/>
    <w:rsid w:val="00A832C6"/>
    <w:rsid w:val="00A9476E"/>
    <w:rsid w:val="00AC1932"/>
    <w:rsid w:val="00AC1C80"/>
    <w:rsid w:val="00C06DE8"/>
    <w:rsid w:val="00C84754"/>
    <w:rsid w:val="00CB36C0"/>
    <w:rsid w:val="00CD6592"/>
    <w:rsid w:val="00D3136D"/>
    <w:rsid w:val="00D50E36"/>
    <w:rsid w:val="00D673C9"/>
    <w:rsid w:val="00DB1517"/>
    <w:rsid w:val="00DB589C"/>
    <w:rsid w:val="00E65D11"/>
    <w:rsid w:val="00F74189"/>
    <w:rsid w:val="00F9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06838B6"/>
  <w15:docId w15:val="{482C2F70-8226-4674-8B3F-28B793C4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405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0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080F"/>
  </w:style>
  <w:style w:type="paragraph" w:styleId="Fuzeile">
    <w:name w:val="footer"/>
    <w:basedOn w:val="Standard"/>
    <w:link w:val="FuzeileZchn"/>
    <w:uiPriority w:val="99"/>
    <w:unhideWhenUsed/>
    <w:rsid w:val="00210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08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080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6C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40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DB1517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3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ba-dresden.de/fileadmin/M3__BA_Dresden/die-akademie/Dokumente/Erhebungsbogen_nebenber._Lehrkraefte_10_2021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-dresden.de/fileadmin/M3__BA_Dresden/studienangebote/betriebswirtschaft/handel/downloads/2023/BADD_Betriebswirtschaft_Modulhandbuch_ab2022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Vorlage_Briefpapier_Dresden_PDF_Direktion</vt:lpstr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Vorlage_Briefpapier_Dresden_PDF_Direktion</dc:title>
  <dc:creator>Eidam, Sarah</dc:creator>
  <cp:lastModifiedBy>Thomas Graßmann</cp:lastModifiedBy>
  <cp:revision>4</cp:revision>
  <cp:lastPrinted>2018-03-13T11:54:00Z</cp:lastPrinted>
  <dcterms:created xsi:type="dcterms:W3CDTF">2024-05-03T08:01:00Z</dcterms:created>
  <dcterms:modified xsi:type="dcterms:W3CDTF">2024-05-03T08:06:00Z</dcterms:modified>
</cp:coreProperties>
</file>